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46" w:rsidRPr="004C7746" w:rsidRDefault="004C7746" w:rsidP="004C7746">
      <w:pPr>
        <w:tabs>
          <w:tab w:val="left" w:pos="6510"/>
        </w:tabs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C7746">
        <w:rPr>
          <w:rFonts w:ascii="Times New Roman" w:eastAsia="Calibri" w:hAnsi="Times New Roman" w:cs="Times New Roman"/>
          <w:sz w:val="28"/>
          <w:szCs w:val="28"/>
        </w:rPr>
        <w:t>Приложение 3  к Положению</w:t>
      </w:r>
    </w:p>
    <w:p w:rsidR="004C7746" w:rsidRPr="004C7746" w:rsidRDefault="004C7746" w:rsidP="004C7746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eastAsia="Calibri" w:hAnsi="Calibri" w:cs="Times New Roman"/>
        </w:rPr>
      </w:pPr>
    </w:p>
    <w:p w:rsidR="004C7746" w:rsidRPr="004C7746" w:rsidRDefault="004C7746" w:rsidP="004C7746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/>
          <w:w w:val="95"/>
          <w:sz w:val="28"/>
          <w:szCs w:val="28"/>
        </w:rPr>
      </w:pPr>
      <w:r w:rsidRPr="004C7746">
        <w:rPr>
          <w:rFonts w:ascii="Times New Roman" w:eastAsia="Calibri" w:hAnsi="Times New Roman" w:cs="Times New Roman"/>
          <w:b/>
          <w:w w:val="95"/>
          <w:sz w:val="28"/>
          <w:szCs w:val="28"/>
        </w:rPr>
        <w:t>АНКЕТА</w:t>
      </w:r>
    </w:p>
    <w:p w:rsidR="004C7746" w:rsidRPr="004C7746" w:rsidRDefault="004C7746" w:rsidP="004C7746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/>
          <w:w w:val="95"/>
          <w:sz w:val="28"/>
          <w:szCs w:val="28"/>
        </w:rPr>
      </w:pPr>
      <w:r w:rsidRPr="004C7746">
        <w:rPr>
          <w:rFonts w:ascii="Times New Roman" w:eastAsia="Calibri" w:hAnsi="Times New Roman" w:cs="Times New Roman"/>
          <w:b/>
          <w:w w:val="95"/>
          <w:sz w:val="28"/>
          <w:szCs w:val="28"/>
        </w:rPr>
        <w:t>участника Ленинградского областного конкурса профессионального педагогического мастерства</w:t>
      </w:r>
    </w:p>
    <w:p w:rsidR="004C7746" w:rsidRPr="004C7746" w:rsidRDefault="004C7746" w:rsidP="004C7746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/>
          <w:w w:val="95"/>
          <w:sz w:val="28"/>
          <w:szCs w:val="28"/>
        </w:rPr>
      </w:pPr>
    </w:p>
    <w:p w:rsidR="004C7746" w:rsidRPr="004C7746" w:rsidRDefault="004C7746" w:rsidP="004C7746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w w:val="95"/>
          <w:sz w:val="28"/>
          <w:szCs w:val="28"/>
        </w:rPr>
      </w:pPr>
      <w:r w:rsidRPr="004C7746">
        <w:rPr>
          <w:rFonts w:ascii="Times New Roman" w:eastAsia="Calibri" w:hAnsi="Times New Roman" w:cs="Times New Roman"/>
          <w:b/>
          <w:w w:val="95"/>
          <w:sz w:val="28"/>
          <w:szCs w:val="28"/>
        </w:rPr>
        <w:t>в номинации</w:t>
      </w:r>
      <w:r w:rsidR="00463B7C">
        <w:rPr>
          <w:rFonts w:ascii="Times New Roman" w:eastAsia="Calibri" w:hAnsi="Times New Roman" w:cs="Times New Roman"/>
          <w:b/>
          <w:w w:val="95"/>
          <w:sz w:val="28"/>
          <w:szCs w:val="28"/>
        </w:rPr>
        <w:t xml:space="preserve"> </w:t>
      </w:r>
      <w:r w:rsidR="00463B7C" w:rsidRPr="00463B7C">
        <w:rPr>
          <w:rFonts w:ascii="Times New Roman" w:eastAsia="Calibri" w:hAnsi="Times New Roman" w:cs="Times New Roman"/>
          <w:b/>
          <w:w w:val="95"/>
          <w:sz w:val="28"/>
          <w:szCs w:val="28"/>
          <w:u w:val="single"/>
        </w:rPr>
        <w:t>«Учитель года — 2020»</w:t>
      </w:r>
    </w:p>
    <w:p w:rsidR="004C7746" w:rsidRPr="004C7746" w:rsidRDefault="004C7746" w:rsidP="004C7746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w w:val="95"/>
          <w:sz w:val="28"/>
          <w:szCs w:val="28"/>
        </w:rPr>
      </w:pPr>
    </w:p>
    <w:tbl>
      <w:tblPr>
        <w:tblW w:w="10065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  <w:gridCol w:w="2127"/>
      </w:tblGrid>
      <w:tr w:rsidR="004C7746" w:rsidRPr="004C7746" w:rsidTr="00427288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b/>
                <w:bCs/>
                <w:w w:val="95"/>
                <w:sz w:val="28"/>
                <w:szCs w:val="28"/>
              </w:rPr>
              <w:t>1.Общие сведения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  Муниципальный район/городской округ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63B7C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Волховский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 Фамилия, имя, отчество (полностью)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63B7C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Суханов Антон Геннадьевич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 Дата рождения (день, месяц, год)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63B7C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16.06.1989 г.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Место рождения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B7C" w:rsidRDefault="00463B7C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Западный Казахстан, </w:t>
            </w:r>
          </w:p>
          <w:p w:rsidR="004C7746" w:rsidRPr="004C7746" w:rsidRDefault="00463B7C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Уральск</w:t>
            </w:r>
          </w:p>
        </w:tc>
      </w:tr>
      <w:tr w:rsidR="004C7746" w:rsidRPr="004C7746" w:rsidTr="00427288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b/>
                <w:bCs/>
                <w:w w:val="95"/>
                <w:sz w:val="28"/>
                <w:szCs w:val="28"/>
              </w:rPr>
              <w:t>2. Работа и учеба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Место работы (полное наименование  образовательной организации в соответствии с уставом)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63B7C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общеобразовательное учреждение «Волховская средняя общеобразовательная школа №1»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Занимаемая должность (по штатному расписанию)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63B7C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Стаж работы в должности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63B7C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Педагогический стаж, в том числе, стаж работы с обучающимися с ОВЗ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6">
              <w:rPr>
                <w:rFonts w:ascii="Times New Roman" w:eastAsia="Calibri" w:hAnsi="Times New Roman" w:cs="Times New Roman"/>
                <w:sz w:val="24"/>
                <w:szCs w:val="24"/>
              </w:rPr>
              <w:t>(для номинации «Лучший учитель- дефектолог»)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Преподаваемые предметы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63B7C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и литература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Классное руководство в настоящее время, в каком классе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63B7C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lastRenderedPageBreak/>
              <w:t xml:space="preserve">Год приема на работу / поступления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63B7C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Педагогический стаж/ управленческий стаж (полных лет на момент заполнения анкеты)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63B7C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8/2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Стаж работы библиотекарем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</w:rPr>
              <w:t>(для номинации «Библиотекарь года»)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63B7C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Первая </w:t>
            </w:r>
          </w:p>
        </w:tc>
      </w:tr>
      <w:tr w:rsidR="004C7746" w:rsidRPr="004C7746" w:rsidTr="00427288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b/>
                <w:bCs/>
                <w:w w:val="95"/>
                <w:sz w:val="28"/>
                <w:szCs w:val="28"/>
              </w:rPr>
              <w:t>3. Образование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Образование (укажите название и год окончания учебного заведения, факультет)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63B7C" w:rsidP="00463B7C">
            <w:pPr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Высшее, ЛГУ им. А.С. Пушкина, 2012, филологический факультет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63B7C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63B7C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Профпереподготовка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«Управление образованием»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ЛГУ им. А.С. Пушкина,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Ученая степень, </w:t>
            </w:r>
            <w:proofErr w:type="gramStart"/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звания  (</w:t>
            </w:r>
            <w:proofErr w:type="gramEnd"/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если имеется), обучение в аспирантуре, соискательство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63B7C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Окончил аспирантуру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Название диссертационной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574840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«Философия искусства в трилогии И.А. Гончарова «Обыкновенная история», «Обломов», «Обрыв»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Основные публикации (в т. ч. брошюры, книги, статьи)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Default="00574840" w:rsidP="005748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Жанровое своеобразие сказки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О.Уайльда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«Мальчик-звезда»;</w:t>
            </w:r>
          </w:p>
          <w:p w:rsidR="00574840" w:rsidRPr="00574840" w:rsidRDefault="00574840" w:rsidP="0057484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Мотив темноты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творчестве И.А. Бунина.</w:t>
            </w:r>
          </w:p>
        </w:tc>
      </w:tr>
      <w:tr w:rsidR="004C7746" w:rsidRPr="004C7746" w:rsidTr="00427288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b/>
                <w:bCs/>
                <w:w w:val="95"/>
                <w:sz w:val="28"/>
                <w:szCs w:val="28"/>
              </w:rPr>
              <w:lastRenderedPageBreak/>
              <w:t>4. Общественная деятельность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Правительственные, отраслевые, общественные и региональные  награды (укажите название и год получения награды)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574840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Членство в общественных организациях, в т.ч. в </w:t>
            </w:r>
            <w:proofErr w:type="gramStart"/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профсоюзе  (</w:t>
            </w:r>
            <w:proofErr w:type="gramEnd"/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укажите название и год вступления)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574840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574840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574840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Работа в органах государственной власти, муниципалитетах (название, год избрания (назначения), должность)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574840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4C7746" w:rsidRPr="004C7746" w:rsidTr="00427288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b/>
                <w:bCs/>
                <w:w w:val="95"/>
                <w:sz w:val="28"/>
                <w:szCs w:val="28"/>
              </w:rPr>
              <w:t>5. Увлечения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Хобби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EE0E79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Пишу стихи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Спортивные увлечения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E79" w:rsidRPr="004C7746" w:rsidRDefault="00574840" w:rsidP="00EE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Волейбол, настольный теннис, футбол, шахматы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Сценические таланты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EE0E79" w:rsidP="00EE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декламация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                                                              </w:t>
            </w:r>
            <w:r w:rsidRPr="004C7746">
              <w:rPr>
                <w:rFonts w:ascii="Times New Roman" w:eastAsia="Calibri" w:hAnsi="Times New Roman" w:cs="Times New Roman"/>
                <w:b/>
                <w:w w:val="95"/>
                <w:sz w:val="28"/>
                <w:szCs w:val="28"/>
              </w:rPr>
              <w:t>6. Семья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Семейное положение (фамилия, имя, отчество супруга (супруги) и его (ее) профессия)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EE0E79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Холост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Дети (имя, возраст)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EE0E79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Наличие педагогической династии (подробно, с указанием родственных связей, Ф. И. О., общее количество лет династии)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EE0E79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Да, мать, Суханова Маргарита Викторовна, 44 года</w:t>
            </w:r>
          </w:p>
        </w:tc>
      </w:tr>
      <w:tr w:rsidR="004C7746" w:rsidRPr="004C7746" w:rsidTr="00427288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b/>
                <w:bCs/>
                <w:w w:val="95"/>
                <w:sz w:val="28"/>
                <w:szCs w:val="28"/>
              </w:rPr>
              <w:t>7. Контакты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Рабочий адрес (с указанием индекса)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E79" w:rsidRDefault="00EE0E79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187400, Ленинградская область, </w:t>
            </w:r>
          </w:p>
          <w:p w:rsidR="00EE0E79" w:rsidRDefault="00EE0E79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Волхов, ул. Авиационная, </w:t>
            </w:r>
          </w:p>
          <w:p w:rsidR="004C7746" w:rsidRPr="004C7746" w:rsidRDefault="00EE0E79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r w:rsidRPr="00EE0E79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lastRenderedPageBreak/>
              <w:t>Домашний адрес (с указанием индекса)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EE0E79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187442, Ленинградская обл., Волховский р-н, д. Усадище, д.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а, кв. 49</w:t>
            </w:r>
          </w:p>
        </w:tc>
      </w:tr>
      <w:tr w:rsidR="004C7746" w:rsidRPr="004C7746" w:rsidTr="00427288">
        <w:trPr>
          <w:trHeight w:val="308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Рабочий телефон (с указанием междугороднего кода)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EE0E79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79">
              <w:rPr>
                <w:rFonts w:ascii="Times New Roman" w:eastAsia="Calibri" w:hAnsi="Times New Roman" w:cs="Times New Roman"/>
                <w:sz w:val="28"/>
                <w:szCs w:val="28"/>
              </w:rPr>
              <w:t>8(81363)22842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EE0E79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8-951-648-54-60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EE0E79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E79">
              <w:rPr>
                <w:rFonts w:ascii="Times New Roman" w:eastAsia="Calibri" w:hAnsi="Times New Roman" w:cs="Times New Roman"/>
                <w:sz w:val="28"/>
                <w:szCs w:val="28"/>
              </w:rPr>
              <w:t>volkhov1.school@mail.ru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Личная электронная почта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EE0E79" w:rsidRDefault="00EE0E79" w:rsidP="00EE0E79">
            <w:pPr>
              <w:autoSpaceDE w:val="0"/>
              <w:autoSpaceDN w:val="0"/>
              <w:adjustRightInd w:val="0"/>
              <w:spacing w:after="0" w:line="240" w:lineRule="auto"/>
              <w:ind w:right="-80" w:hanging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carpediem.s@yandex.ru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Адрес личного сайта, странички в Интернете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E74F35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F35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https://infourok.ru/user/suhanov-anton-gennadevich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Адрес школьного сайта в Интернете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E74F35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http://schoolone.ucoz.com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b/>
                <w:w w:val="95"/>
                <w:sz w:val="28"/>
                <w:szCs w:val="28"/>
              </w:rPr>
              <w:t xml:space="preserve">                       8. Профессиональные ценности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Педагогическое (управленческое) кредо участника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E74F35" w:rsidRDefault="00E74F35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«Жизни верь, она ведь учит лучше всяких книг» И.В. Гёте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Почему нравится работать в школе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690D3D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школе окружают детство и юность, рядом с которыми всегда чувствуешь себя бодрым, молодым и энергичным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Профессиональные и личностные </w:t>
            </w:r>
            <w:proofErr w:type="gramStart"/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ценности,   </w:t>
            </w:r>
            <w:proofErr w:type="gramEnd"/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наиболее   близкие участнику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690D3D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Гуманизм, целеустремленность, работоспособность, креативность,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терпение, чувство юмора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b/>
                <w:w w:val="95"/>
                <w:sz w:val="28"/>
                <w:szCs w:val="28"/>
              </w:rPr>
              <w:lastRenderedPageBreak/>
              <w:t>9. Приложения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Подборка цветных фотографий:</w:t>
            </w:r>
          </w:p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1. Портрет 9x13 см;</w:t>
            </w:r>
          </w:p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2. Жанровая (с учебного </w:t>
            </w:r>
            <w:proofErr w:type="gramStart"/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занятия,</w:t>
            </w: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br/>
              <w:t>внеклассного</w:t>
            </w:r>
            <w:proofErr w:type="gramEnd"/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 xml:space="preserve">  мероприятия,</w:t>
            </w: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br/>
              <w:t>педагогического совещания и т. п.);</w:t>
            </w:r>
          </w:p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3. Дополнительные  жанровые</w:t>
            </w: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br/>
              <w:t>фотографии (не более 5)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Представляется на компакт-диске в формате JPEG(«*.</w:t>
            </w:r>
            <w:proofErr w:type="spellStart"/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jpg</w:t>
            </w:r>
            <w:proofErr w:type="spellEnd"/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4C7746" w:rsidRPr="004C7746" w:rsidTr="00427288">
        <w:trPr>
          <w:trHeight w:val="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4C7746" w:rsidP="004C7746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</w:pPr>
            <w:r w:rsidRPr="004C7746">
              <w:rPr>
                <w:rFonts w:ascii="Times New Roman" w:eastAsia="Calibri" w:hAnsi="Times New Roman" w:cs="Times New Roman"/>
                <w:w w:val="95"/>
                <w:sz w:val="28"/>
                <w:szCs w:val="28"/>
              </w:rPr>
              <w:t>Интересные    сведения    об участнике,    не  раскрытые предыдущими разделами (не более 500 слов)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746" w:rsidRPr="004C7746" w:rsidRDefault="00690D3D" w:rsidP="004C7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театральной студии «</w:t>
            </w:r>
            <w:r w:rsidR="00004FE3">
              <w:rPr>
                <w:rFonts w:ascii="Times New Roman" w:eastAsia="Calibri" w:hAnsi="Times New Roman" w:cs="Times New Roman"/>
                <w:sz w:val="28"/>
                <w:szCs w:val="28"/>
              </w:rPr>
              <w:t>Бродячая собака»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C7746" w:rsidRPr="004C7746" w:rsidRDefault="004C7746" w:rsidP="004C7746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w w:val="95"/>
          <w:sz w:val="28"/>
          <w:szCs w:val="28"/>
        </w:rPr>
      </w:pPr>
      <w:r w:rsidRPr="004C7746">
        <w:rPr>
          <w:rFonts w:ascii="Times New Roman" w:eastAsia="Calibri" w:hAnsi="Times New Roman" w:cs="Times New Roman"/>
          <w:w w:val="95"/>
          <w:sz w:val="28"/>
          <w:szCs w:val="28"/>
        </w:rPr>
        <w:t xml:space="preserve">            </w:t>
      </w:r>
    </w:p>
    <w:p w:rsidR="004C7746" w:rsidRPr="004C7746" w:rsidRDefault="004C7746" w:rsidP="004C7746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w w:val="95"/>
          <w:sz w:val="28"/>
          <w:szCs w:val="28"/>
        </w:rPr>
      </w:pPr>
      <w:r w:rsidRPr="004C7746">
        <w:rPr>
          <w:rFonts w:ascii="Times New Roman" w:eastAsia="Calibri" w:hAnsi="Times New Roman" w:cs="Times New Roman"/>
          <w:w w:val="95"/>
          <w:sz w:val="28"/>
          <w:szCs w:val="28"/>
        </w:rPr>
        <w:t>Правильность сведений, представленных в информационной карте,</w:t>
      </w:r>
    </w:p>
    <w:p w:rsidR="004C7746" w:rsidRPr="004C7746" w:rsidRDefault="004C7746" w:rsidP="004C7746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w w:val="95"/>
          <w:sz w:val="28"/>
          <w:szCs w:val="28"/>
        </w:rPr>
      </w:pPr>
      <w:r w:rsidRPr="004C7746">
        <w:rPr>
          <w:rFonts w:ascii="Times New Roman" w:eastAsia="Calibri" w:hAnsi="Times New Roman" w:cs="Times New Roman"/>
          <w:w w:val="95"/>
          <w:sz w:val="28"/>
          <w:szCs w:val="28"/>
        </w:rPr>
        <w:t xml:space="preserve">подтверждаю:  ___________________/__________________/  </w:t>
      </w:r>
    </w:p>
    <w:p w:rsidR="004C7746" w:rsidRPr="004C7746" w:rsidRDefault="004C7746" w:rsidP="004C7746">
      <w:pPr>
        <w:autoSpaceDE w:val="0"/>
        <w:autoSpaceDN w:val="0"/>
        <w:adjustRightInd w:val="0"/>
        <w:spacing w:after="0" w:line="288" w:lineRule="auto"/>
        <w:ind w:firstLine="340"/>
        <w:jc w:val="both"/>
        <w:textAlignment w:val="center"/>
        <w:rPr>
          <w:rFonts w:ascii="Times New Roman" w:eastAsia="Calibri" w:hAnsi="Times New Roman" w:cs="Times New Roman"/>
          <w:w w:val="95"/>
          <w:sz w:val="28"/>
          <w:szCs w:val="28"/>
        </w:rPr>
      </w:pPr>
      <w:r w:rsidRPr="004C7746">
        <w:rPr>
          <w:rFonts w:ascii="Times New Roman" w:eastAsia="Calibri" w:hAnsi="Times New Roman" w:cs="Times New Roman"/>
          <w:color w:val="000000"/>
          <w:w w:val="95"/>
          <w:sz w:val="20"/>
          <w:szCs w:val="20"/>
        </w:rPr>
        <w:t xml:space="preserve">                                     подпись              расшифровка подписи</w:t>
      </w:r>
    </w:p>
    <w:p w:rsidR="004C7746" w:rsidRPr="004C7746" w:rsidRDefault="004C7746" w:rsidP="004C7746">
      <w:pPr>
        <w:autoSpaceDE w:val="0"/>
        <w:autoSpaceDN w:val="0"/>
        <w:adjustRightInd w:val="0"/>
        <w:spacing w:after="0" w:line="288" w:lineRule="auto"/>
        <w:ind w:firstLine="340"/>
        <w:jc w:val="both"/>
        <w:textAlignment w:val="center"/>
        <w:rPr>
          <w:rFonts w:ascii="Times New Roman" w:eastAsia="Calibri" w:hAnsi="Times New Roman" w:cs="Times New Roman"/>
          <w:color w:val="000000"/>
          <w:w w:val="95"/>
          <w:sz w:val="28"/>
          <w:szCs w:val="28"/>
        </w:rPr>
      </w:pPr>
      <w:r w:rsidRPr="004C7746">
        <w:rPr>
          <w:rFonts w:ascii="Times New Roman" w:eastAsia="Calibri" w:hAnsi="Times New Roman" w:cs="Times New Roman"/>
          <w:w w:val="95"/>
          <w:sz w:val="28"/>
          <w:szCs w:val="28"/>
        </w:rPr>
        <w:t xml:space="preserve">«__» ___________ 2020г.                 </w:t>
      </w:r>
    </w:p>
    <w:p w:rsidR="004C7746" w:rsidRPr="004C7746" w:rsidRDefault="004C7746" w:rsidP="004C7746">
      <w:pPr>
        <w:tabs>
          <w:tab w:val="center" w:pos="5026"/>
          <w:tab w:val="left" w:pos="7215"/>
        </w:tabs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4C7746">
        <w:rPr>
          <w:rFonts w:ascii="Times New Roman" w:eastAsia="Calibri" w:hAnsi="Times New Roman" w:cs="Times New Roman"/>
          <w:sz w:val="20"/>
          <w:szCs w:val="20"/>
        </w:rPr>
        <w:tab/>
      </w:r>
      <w:r w:rsidRPr="004C7746">
        <w:rPr>
          <w:rFonts w:ascii="Times New Roman" w:eastAsia="Calibri" w:hAnsi="Times New Roman" w:cs="Times New Roman"/>
          <w:sz w:val="20"/>
          <w:szCs w:val="20"/>
        </w:rPr>
        <w:tab/>
      </w:r>
    </w:p>
    <w:p w:rsidR="004C7746" w:rsidRPr="004C7746" w:rsidRDefault="004C7746" w:rsidP="004C774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C7746">
        <w:rPr>
          <w:rFonts w:ascii="Times New Roman" w:eastAsia="Calibri" w:hAnsi="Times New Roman" w:cs="Times New Roman"/>
          <w:sz w:val="28"/>
          <w:szCs w:val="28"/>
        </w:rPr>
        <w:t xml:space="preserve">Подпись руководителя образовательной организации </w:t>
      </w:r>
    </w:p>
    <w:p w:rsidR="004C7746" w:rsidRPr="004C7746" w:rsidRDefault="004C7746" w:rsidP="004C7746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w w:val="95"/>
          <w:sz w:val="28"/>
          <w:szCs w:val="28"/>
        </w:rPr>
      </w:pPr>
      <w:r w:rsidRPr="004C7746">
        <w:rPr>
          <w:rFonts w:ascii="Times New Roman" w:eastAsia="Calibri" w:hAnsi="Times New Roman" w:cs="Times New Roman"/>
          <w:w w:val="95"/>
          <w:sz w:val="28"/>
          <w:szCs w:val="28"/>
        </w:rPr>
        <w:t xml:space="preserve">___________________/__________________/  </w:t>
      </w:r>
    </w:p>
    <w:p w:rsidR="004C7746" w:rsidRPr="004C7746" w:rsidRDefault="004C7746" w:rsidP="004C7746">
      <w:pPr>
        <w:autoSpaceDE w:val="0"/>
        <w:autoSpaceDN w:val="0"/>
        <w:adjustRightInd w:val="0"/>
        <w:spacing w:after="0" w:line="288" w:lineRule="auto"/>
        <w:ind w:firstLine="340"/>
        <w:jc w:val="both"/>
        <w:textAlignment w:val="center"/>
        <w:rPr>
          <w:rFonts w:ascii="Times New Roman" w:eastAsia="Calibri" w:hAnsi="Times New Roman" w:cs="Times New Roman"/>
          <w:color w:val="000000"/>
          <w:w w:val="95"/>
          <w:sz w:val="20"/>
          <w:szCs w:val="20"/>
        </w:rPr>
      </w:pPr>
      <w:r w:rsidRPr="004C7746">
        <w:rPr>
          <w:rFonts w:ascii="Times New Roman" w:eastAsia="Calibri" w:hAnsi="Times New Roman" w:cs="Times New Roman"/>
          <w:color w:val="000000"/>
          <w:w w:val="95"/>
          <w:sz w:val="20"/>
          <w:szCs w:val="20"/>
        </w:rPr>
        <w:t xml:space="preserve">                                     подпись              расшифровка подписи</w:t>
      </w:r>
    </w:p>
    <w:p w:rsidR="004C7746" w:rsidRPr="004C7746" w:rsidRDefault="004C7746" w:rsidP="004C7746">
      <w:pPr>
        <w:autoSpaceDE w:val="0"/>
        <w:autoSpaceDN w:val="0"/>
        <w:adjustRightInd w:val="0"/>
        <w:spacing w:after="0" w:line="288" w:lineRule="auto"/>
        <w:ind w:firstLine="340"/>
        <w:jc w:val="both"/>
        <w:textAlignment w:val="center"/>
        <w:rPr>
          <w:rFonts w:ascii="Times New Roman" w:eastAsia="Calibri" w:hAnsi="Times New Roman" w:cs="Times New Roman"/>
          <w:w w:val="95"/>
          <w:sz w:val="28"/>
          <w:szCs w:val="28"/>
        </w:rPr>
      </w:pPr>
    </w:p>
    <w:p w:rsidR="004C7746" w:rsidRPr="004C7746" w:rsidRDefault="004C7746" w:rsidP="004C7746">
      <w:pPr>
        <w:autoSpaceDE w:val="0"/>
        <w:autoSpaceDN w:val="0"/>
        <w:adjustRightInd w:val="0"/>
        <w:spacing w:after="0" w:line="288" w:lineRule="auto"/>
        <w:ind w:firstLine="340"/>
        <w:jc w:val="both"/>
        <w:textAlignment w:val="center"/>
        <w:rPr>
          <w:rFonts w:ascii="Times New Roman" w:eastAsia="Calibri" w:hAnsi="Times New Roman" w:cs="Times New Roman"/>
          <w:color w:val="000000"/>
          <w:w w:val="95"/>
          <w:sz w:val="28"/>
          <w:szCs w:val="28"/>
        </w:rPr>
      </w:pPr>
      <w:r w:rsidRPr="004C7746">
        <w:rPr>
          <w:rFonts w:ascii="Times New Roman" w:eastAsia="Calibri" w:hAnsi="Times New Roman" w:cs="Times New Roman"/>
          <w:w w:val="95"/>
          <w:sz w:val="28"/>
          <w:szCs w:val="28"/>
        </w:rPr>
        <w:t xml:space="preserve">«__» ___________ 2020г.                 </w:t>
      </w:r>
    </w:p>
    <w:p w:rsidR="004C7746" w:rsidRPr="004C7746" w:rsidRDefault="004C7746" w:rsidP="004C774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746" w:rsidRPr="004C7746" w:rsidRDefault="004C7746" w:rsidP="004C774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C7746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4B2F19" w:rsidRDefault="004B2F19"/>
    <w:sectPr w:rsidR="004B2F19" w:rsidSect="009451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C7D04"/>
    <w:multiLevelType w:val="hybridMultilevel"/>
    <w:tmpl w:val="503E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3A"/>
    <w:rsid w:val="00004FE3"/>
    <w:rsid w:val="00463B7C"/>
    <w:rsid w:val="004B2F19"/>
    <w:rsid w:val="004C7746"/>
    <w:rsid w:val="00574840"/>
    <w:rsid w:val="00690D3D"/>
    <w:rsid w:val="008E593A"/>
    <w:rsid w:val="00E74F35"/>
    <w:rsid w:val="00E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30DBB-1F05-45F0-AB9B-2A675702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Степановна Сипан</dc:creator>
  <cp:keywords/>
  <dc:description/>
  <cp:lastModifiedBy>Полина Уварова</cp:lastModifiedBy>
  <cp:revision>3</cp:revision>
  <dcterms:created xsi:type="dcterms:W3CDTF">2020-02-13T14:18:00Z</dcterms:created>
  <dcterms:modified xsi:type="dcterms:W3CDTF">2020-03-23T14:25:00Z</dcterms:modified>
</cp:coreProperties>
</file>